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982" w:tblpY="1877"/>
        <w:tblW w:w="9443" w:type="dxa"/>
        <w:tblLayout w:type="fixed"/>
        <w:tblLook w:val="04A0"/>
      </w:tblPr>
      <w:tblGrid>
        <w:gridCol w:w="1512"/>
        <w:gridCol w:w="2805"/>
        <w:gridCol w:w="3588"/>
        <w:gridCol w:w="1538"/>
      </w:tblGrid>
      <w:tr w:rsidR="00185F6C" w:rsidTr="000012DF">
        <w:trPr>
          <w:trHeight w:val="2986"/>
        </w:trPr>
        <w:tc>
          <w:tcPr>
            <w:tcW w:w="1512" w:type="dxa"/>
          </w:tcPr>
          <w:p w:rsidR="005765A7" w:rsidRDefault="005765A7" w:rsidP="00185F6C"/>
          <w:p w:rsidR="005765A7" w:rsidRDefault="005765A7" w:rsidP="00185F6C">
            <w:r w:rsidRPr="00226B0D">
              <w:rPr>
                <w:rFonts w:ascii="Times New Roman" w:hAnsi="Times New Roman" w:cs="Times New Roman"/>
                <w:b/>
              </w:rPr>
              <w:t xml:space="preserve">Ак-1 </w:t>
            </w:r>
            <w:r>
              <w:t>(</w:t>
            </w:r>
            <w:r w:rsidRPr="00785881">
              <w:rPr>
                <w:rFonts w:ascii="Times New Roman" w:hAnsi="Times New Roman" w:cs="Times New Roman"/>
              </w:rPr>
              <w:t>малый)</w:t>
            </w:r>
          </w:p>
          <w:p w:rsidR="005765A7" w:rsidRDefault="005765A7" w:rsidP="00185F6C"/>
          <w:p w:rsidR="005765A7" w:rsidRDefault="005765A7" w:rsidP="00185F6C"/>
          <w:p w:rsidR="005765A7" w:rsidRDefault="005765A7" w:rsidP="00185F6C"/>
          <w:p w:rsidR="005765A7" w:rsidRDefault="005765A7" w:rsidP="00185F6C"/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Ак-1р</w:t>
            </w:r>
          </w:p>
          <w:p w:rsidR="005765A7" w:rsidRDefault="005765A7" w:rsidP="00185F6C">
            <w:r>
              <w:t>(</w:t>
            </w:r>
            <w:r w:rsidRPr="00785881">
              <w:rPr>
                <w:rFonts w:ascii="Times New Roman" w:hAnsi="Times New Roman" w:cs="Times New Roman"/>
              </w:rPr>
              <w:t>малый с рисунком</w:t>
            </w:r>
            <w:r>
              <w:t xml:space="preserve"> )</w:t>
            </w:r>
          </w:p>
          <w:p w:rsidR="005765A7" w:rsidRDefault="005765A7" w:rsidP="00185F6C"/>
          <w:p w:rsidR="005765A7" w:rsidRDefault="005765A7" w:rsidP="00185F6C"/>
          <w:p w:rsidR="005765A7" w:rsidRDefault="005765A7" w:rsidP="00185F6C"/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Ак-1р-кр</w:t>
            </w:r>
          </w:p>
          <w:p w:rsidR="005765A7" w:rsidRDefault="005765A7" w:rsidP="00185F6C">
            <w:r>
              <w:t>(</w:t>
            </w:r>
            <w:r w:rsidR="000D20F5">
              <w:rPr>
                <w:rFonts w:ascii="Times New Roman" w:hAnsi="Times New Roman" w:cs="Times New Roman"/>
              </w:rPr>
              <w:t>мал-краше</w:t>
            </w:r>
            <w:r w:rsidRPr="00785881">
              <w:rPr>
                <w:rFonts w:ascii="Times New Roman" w:hAnsi="Times New Roman" w:cs="Times New Roman"/>
              </w:rPr>
              <w:t>ный</w:t>
            </w:r>
            <w:r>
              <w:t>)</w:t>
            </w:r>
          </w:p>
          <w:p w:rsidR="005765A7" w:rsidRDefault="005765A7" w:rsidP="00185F6C"/>
        </w:tc>
        <w:tc>
          <w:tcPr>
            <w:tcW w:w="2805" w:type="dxa"/>
          </w:tcPr>
          <w:p w:rsidR="005765A7" w:rsidRDefault="00185F6C" w:rsidP="00185F6C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-523</wp:posOffset>
                  </wp:positionH>
                  <wp:positionV relativeFrom="paragraph">
                    <wp:posOffset>1099</wp:posOffset>
                  </wp:positionV>
                  <wp:extent cx="1804948" cy="2113109"/>
                  <wp:effectExtent l="0" t="0" r="508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02_1101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48" cy="211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8" w:type="dxa"/>
          </w:tcPr>
          <w:p w:rsidR="00226B0D" w:rsidRDefault="00226B0D" w:rsidP="00185F6C">
            <w:pPr>
              <w:rPr>
                <w:sz w:val="28"/>
                <w:szCs w:val="28"/>
              </w:rPr>
            </w:pPr>
          </w:p>
          <w:p w:rsidR="00226B0D" w:rsidRDefault="00226B0D" w:rsidP="00185F6C">
            <w:pPr>
              <w:rPr>
                <w:sz w:val="28"/>
                <w:szCs w:val="28"/>
              </w:rPr>
            </w:pPr>
          </w:p>
          <w:p w:rsidR="005765A7" w:rsidRPr="00226B0D" w:rsidRDefault="001576A5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0D">
              <w:rPr>
                <w:rFonts w:ascii="Times New Roman" w:hAnsi="Times New Roman" w:cs="Times New Roman"/>
                <w:sz w:val="28"/>
                <w:szCs w:val="28"/>
              </w:rPr>
              <w:t>Масса:90 кг</w:t>
            </w:r>
          </w:p>
          <w:p w:rsidR="001576A5" w:rsidRPr="00226B0D" w:rsidRDefault="00900C40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1576A5" w:rsidRPr="00226B0D">
              <w:rPr>
                <w:rFonts w:ascii="Times New Roman" w:hAnsi="Times New Roman" w:cs="Times New Roman"/>
                <w:sz w:val="28"/>
                <w:szCs w:val="28"/>
              </w:rPr>
              <w:t xml:space="preserve">:74 см </w:t>
            </w:r>
          </w:p>
          <w:p w:rsidR="001576A5" w:rsidRPr="00226B0D" w:rsidRDefault="00226B0D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0D">
              <w:rPr>
                <w:rFonts w:ascii="Times New Roman" w:hAnsi="Times New Roman" w:cs="Times New Roman"/>
                <w:sz w:val="28"/>
                <w:szCs w:val="28"/>
              </w:rPr>
              <w:t xml:space="preserve"> Высота без крышки</w:t>
            </w:r>
            <w:r w:rsidR="001576A5" w:rsidRPr="00226B0D">
              <w:rPr>
                <w:rFonts w:ascii="Times New Roman" w:hAnsi="Times New Roman" w:cs="Times New Roman"/>
                <w:sz w:val="28"/>
                <w:szCs w:val="28"/>
              </w:rPr>
              <w:t xml:space="preserve">:57 см </w:t>
            </w:r>
            <w:bookmarkStart w:id="0" w:name="_GoBack"/>
            <w:bookmarkEnd w:id="0"/>
          </w:p>
          <w:p w:rsidR="001576A5" w:rsidRPr="00226B0D" w:rsidRDefault="00D248E8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="001576A5" w:rsidRPr="00226B0D">
              <w:rPr>
                <w:rFonts w:ascii="Times New Roman" w:hAnsi="Times New Roman" w:cs="Times New Roman"/>
                <w:sz w:val="28"/>
                <w:szCs w:val="28"/>
              </w:rPr>
              <w:t>иаметр:</w:t>
            </w:r>
            <w:r w:rsidR="00E61822">
              <w:rPr>
                <w:rFonts w:ascii="Times New Roman" w:hAnsi="Times New Roman" w:cs="Times New Roman"/>
                <w:sz w:val="28"/>
                <w:szCs w:val="28"/>
              </w:rPr>
              <w:t>50 см</w:t>
            </w:r>
            <w:r w:rsidR="001576A5" w:rsidRPr="00226B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8E8" w:rsidRDefault="001576A5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0D">
              <w:rPr>
                <w:rFonts w:ascii="Times New Roman" w:hAnsi="Times New Roman" w:cs="Times New Roman"/>
                <w:sz w:val="28"/>
                <w:szCs w:val="28"/>
              </w:rPr>
              <w:t>Диаметр горла:</w:t>
            </w: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0D">
              <w:rPr>
                <w:rFonts w:ascii="Times New Roman" w:hAnsi="Times New Roman" w:cs="Times New Roman"/>
                <w:sz w:val="28"/>
                <w:szCs w:val="28"/>
              </w:rPr>
              <w:t xml:space="preserve">внеш 39см </w:t>
            </w:r>
          </w:p>
          <w:p w:rsidR="00226B0D" w:rsidRPr="00226B0D" w:rsidRDefault="00226B0D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B0D">
              <w:rPr>
                <w:rFonts w:ascii="Times New Roman" w:hAnsi="Times New Roman" w:cs="Times New Roman"/>
                <w:sz w:val="28"/>
                <w:szCs w:val="28"/>
              </w:rPr>
              <w:t>внутр 27 см</w:t>
            </w:r>
          </w:p>
          <w:p w:rsidR="00226B0D" w:rsidRPr="00226B0D" w:rsidRDefault="00226B0D" w:rsidP="00185F6C">
            <w:pPr>
              <w:rPr>
                <w:sz w:val="28"/>
                <w:szCs w:val="28"/>
              </w:rPr>
            </w:pPr>
          </w:p>
          <w:p w:rsidR="00226B0D" w:rsidRDefault="00226B0D" w:rsidP="00185F6C"/>
        </w:tc>
        <w:tc>
          <w:tcPr>
            <w:tcW w:w="1538" w:type="dxa"/>
          </w:tcPr>
          <w:p w:rsidR="005765A7" w:rsidRDefault="005765A7" w:rsidP="00185F6C"/>
          <w:p w:rsidR="005765A7" w:rsidRDefault="005765A7" w:rsidP="00185F6C"/>
          <w:p w:rsidR="005765A7" w:rsidRPr="00226B0D" w:rsidRDefault="00D248E8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500руб</w:t>
            </w: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</w:rPr>
            </w:pP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</w:rPr>
            </w:pPr>
          </w:p>
          <w:p w:rsidR="005765A7" w:rsidRDefault="005765A7" w:rsidP="00185F6C"/>
          <w:p w:rsidR="005765A7" w:rsidRDefault="005765A7" w:rsidP="00185F6C"/>
          <w:p w:rsidR="005765A7" w:rsidRPr="00226B0D" w:rsidRDefault="00D248E8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500руб</w:t>
            </w:r>
          </w:p>
          <w:p w:rsidR="005765A7" w:rsidRDefault="005765A7" w:rsidP="00185F6C"/>
          <w:p w:rsidR="005765A7" w:rsidRDefault="005765A7" w:rsidP="00185F6C"/>
          <w:p w:rsidR="005765A7" w:rsidRDefault="005765A7" w:rsidP="00185F6C"/>
          <w:p w:rsidR="005765A7" w:rsidRPr="00226B0D" w:rsidRDefault="00D248E8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500руб</w:t>
            </w:r>
          </w:p>
        </w:tc>
      </w:tr>
      <w:tr w:rsidR="00185F6C" w:rsidTr="000012DF">
        <w:trPr>
          <w:trHeight w:val="4954"/>
        </w:trPr>
        <w:tc>
          <w:tcPr>
            <w:tcW w:w="1512" w:type="dxa"/>
          </w:tcPr>
          <w:p w:rsidR="005765A7" w:rsidRDefault="005765A7" w:rsidP="00185F6C"/>
          <w:p w:rsidR="005765A7" w:rsidRDefault="005765A7" w:rsidP="00185F6C"/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Ак-2</w:t>
            </w:r>
          </w:p>
          <w:p w:rsidR="005765A7" w:rsidRDefault="005765A7" w:rsidP="00185F6C">
            <w:r>
              <w:t>(</w:t>
            </w:r>
            <w:r w:rsidRPr="000D20F5">
              <w:rPr>
                <w:rFonts w:ascii="Times New Roman" w:hAnsi="Times New Roman" w:cs="Times New Roman"/>
              </w:rPr>
              <w:t>средний</w:t>
            </w:r>
            <w:r>
              <w:t xml:space="preserve"> )</w:t>
            </w:r>
          </w:p>
          <w:p w:rsidR="005765A7" w:rsidRDefault="005765A7" w:rsidP="00185F6C"/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Ак-2 р</w:t>
            </w:r>
          </w:p>
          <w:p w:rsidR="005765A7" w:rsidRDefault="005765A7" w:rsidP="00185F6C">
            <w:r>
              <w:t>(</w:t>
            </w:r>
            <w:r w:rsidRPr="00785881">
              <w:rPr>
                <w:rFonts w:ascii="Times New Roman" w:hAnsi="Times New Roman" w:cs="Times New Roman"/>
              </w:rPr>
              <w:t>сред с рисунком</w:t>
            </w:r>
            <w:r>
              <w:t>)</w:t>
            </w:r>
          </w:p>
          <w:p w:rsidR="005765A7" w:rsidRDefault="005765A7" w:rsidP="00185F6C"/>
          <w:p w:rsidR="005765A7" w:rsidRPr="00785881" w:rsidRDefault="005765A7" w:rsidP="00185F6C">
            <w:pPr>
              <w:rPr>
                <w:rFonts w:ascii="Times New Roman" w:hAnsi="Times New Roman" w:cs="Times New Roman"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Ак-2р</w:t>
            </w:r>
            <w:r w:rsidR="00226B0D" w:rsidRPr="00226B0D">
              <w:rPr>
                <w:rFonts w:ascii="Times New Roman" w:hAnsi="Times New Roman" w:cs="Times New Roman"/>
                <w:b/>
              </w:rPr>
              <w:t>-кр</w:t>
            </w:r>
            <w:r>
              <w:t>(</w:t>
            </w:r>
            <w:r w:rsidR="000D20F5">
              <w:rPr>
                <w:rFonts w:ascii="Times New Roman" w:hAnsi="Times New Roman" w:cs="Times New Roman"/>
              </w:rPr>
              <w:t>сред  с рис краше</w:t>
            </w:r>
            <w:r w:rsidRPr="00785881">
              <w:rPr>
                <w:rFonts w:ascii="Times New Roman" w:hAnsi="Times New Roman" w:cs="Times New Roman"/>
              </w:rPr>
              <w:t>н</w:t>
            </w:r>
            <w:r w:rsidR="000D20F5">
              <w:rPr>
                <w:rFonts w:ascii="Times New Roman" w:hAnsi="Times New Roman" w:cs="Times New Roman"/>
              </w:rPr>
              <w:t>ый</w:t>
            </w:r>
            <w:r w:rsidRPr="00785881">
              <w:rPr>
                <w:rFonts w:ascii="Times New Roman" w:hAnsi="Times New Roman" w:cs="Times New Roman"/>
              </w:rPr>
              <w:t>)</w:t>
            </w:r>
          </w:p>
          <w:p w:rsidR="005765A7" w:rsidRDefault="005765A7" w:rsidP="00185F6C"/>
          <w:p w:rsidR="005765A7" w:rsidRDefault="005765A7" w:rsidP="00185F6C"/>
          <w:p w:rsidR="005765A7" w:rsidRDefault="005765A7" w:rsidP="00185F6C"/>
          <w:p w:rsidR="005765A7" w:rsidRDefault="005765A7" w:rsidP="00185F6C"/>
          <w:p w:rsidR="005765A7" w:rsidRDefault="005765A7" w:rsidP="00185F6C"/>
        </w:tc>
        <w:tc>
          <w:tcPr>
            <w:tcW w:w="2805" w:type="dxa"/>
          </w:tcPr>
          <w:p w:rsidR="005765A7" w:rsidRDefault="00185F6C" w:rsidP="00185F6C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-523</wp:posOffset>
                  </wp:positionH>
                  <wp:positionV relativeFrom="paragraph">
                    <wp:posOffset>-1697</wp:posOffset>
                  </wp:positionV>
                  <wp:extent cx="1721095" cy="2512679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02_1101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095" cy="251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8" w:type="dxa"/>
          </w:tcPr>
          <w:p w:rsidR="005765A7" w:rsidRDefault="005765A7" w:rsidP="00185F6C"/>
          <w:p w:rsidR="00785881" w:rsidRDefault="00785881" w:rsidP="00185F6C"/>
          <w:p w:rsidR="00785881" w:rsidRDefault="00785881" w:rsidP="00185F6C"/>
          <w:p w:rsidR="00785881" w:rsidRPr="00785881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81">
              <w:rPr>
                <w:rFonts w:ascii="Times New Roman" w:hAnsi="Times New Roman" w:cs="Times New Roman"/>
                <w:sz w:val="28"/>
                <w:szCs w:val="28"/>
              </w:rPr>
              <w:t>Масса:120 кг</w:t>
            </w:r>
          </w:p>
          <w:p w:rsidR="00785881" w:rsidRPr="00785881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81">
              <w:rPr>
                <w:rFonts w:ascii="Times New Roman" w:hAnsi="Times New Roman" w:cs="Times New Roman"/>
                <w:sz w:val="28"/>
                <w:szCs w:val="28"/>
              </w:rPr>
              <w:t xml:space="preserve">Высота: 88 см </w:t>
            </w:r>
          </w:p>
          <w:p w:rsidR="00785881" w:rsidRPr="00785881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81">
              <w:rPr>
                <w:rFonts w:ascii="Times New Roman" w:hAnsi="Times New Roman" w:cs="Times New Roman"/>
                <w:sz w:val="28"/>
                <w:szCs w:val="28"/>
              </w:rPr>
              <w:t xml:space="preserve">Высота без крышки : 66 см </w:t>
            </w:r>
          </w:p>
          <w:p w:rsidR="00785881" w:rsidRPr="00785881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881">
              <w:rPr>
                <w:rFonts w:ascii="Times New Roman" w:hAnsi="Times New Roman" w:cs="Times New Roman"/>
                <w:sz w:val="28"/>
                <w:szCs w:val="28"/>
              </w:rPr>
              <w:t xml:space="preserve">Диаметр : 65 см </w:t>
            </w:r>
          </w:p>
          <w:p w:rsidR="00D248E8" w:rsidRDefault="00567F69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горла :</w:t>
            </w:r>
          </w:p>
          <w:p w:rsidR="00785881" w:rsidRDefault="00567F69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 42</w:t>
            </w:r>
            <w:r w:rsidR="00785881" w:rsidRPr="00785881">
              <w:rPr>
                <w:rFonts w:ascii="Times New Roman" w:hAnsi="Times New Roman" w:cs="Times New Roman"/>
                <w:sz w:val="28"/>
                <w:szCs w:val="28"/>
              </w:rPr>
              <w:t xml:space="preserve">см </w:t>
            </w:r>
          </w:p>
          <w:p w:rsidR="00785881" w:rsidRDefault="00785881" w:rsidP="00185F6C">
            <w:r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r w:rsidR="00567F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       </w:t>
            </w:r>
          </w:p>
        </w:tc>
        <w:tc>
          <w:tcPr>
            <w:tcW w:w="1538" w:type="dxa"/>
          </w:tcPr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8E8" w:rsidRDefault="00D248E8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8E8" w:rsidRDefault="00D248E8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A7" w:rsidRPr="00226B0D" w:rsidRDefault="00D248E8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500руб</w:t>
            </w: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A7" w:rsidRPr="00226B0D" w:rsidRDefault="00D248E8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 руб</w:t>
            </w: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48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 руб</w:t>
            </w:r>
          </w:p>
        </w:tc>
      </w:tr>
      <w:tr w:rsidR="00185F6C" w:rsidTr="000012DF">
        <w:trPr>
          <w:trHeight w:val="3704"/>
        </w:trPr>
        <w:tc>
          <w:tcPr>
            <w:tcW w:w="1512" w:type="dxa"/>
          </w:tcPr>
          <w:p w:rsidR="005765A7" w:rsidRDefault="005765A7" w:rsidP="00185F6C"/>
          <w:p w:rsidR="005765A7" w:rsidRPr="00785881" w:rsidRDefault="005765A7" w:rsidP="00185F6C">
            <w:pPr>
              <w:rPr>
                <w:rFonts w:ascii="Times New Roman" w:hAnsi="Times New Roman" w:cs="Times New Roman"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Ак-3</w:t>
            </w:r>
            <w:r w:rsidRPr="00785881">
              <w:rPr>
                <w:rFonts w:ascii="Times New Roman" w:hAnsi="Times New Roman" w:cs="Times New Roman"/>
              </w:rPr>
              <w:t>(больш)</w:t>
            </w:r>
          </w:p>
          <w:p w:rsidR="005765A7" w:rsidRPr="00785881" w:rsidRDefault="005765A7" w:rsidP="00185F6C">
            <w:pPr>
              <w:rPr>
                <w:rFonts w:ascii="Times New Roman" w:hAnsi="Times New Roman" w:cs="Times New Roman"/>
              </w:rPr>
            </w:pPr>
          </w:p>
          <w:p w:rsidR="005765A7" w:rsidRDefault="005765A7" w:rsidP="00185F6C"/>
          <w:p w:rsidR="005765A7" w:rsidRDefault="005765A7" w:rsidP="00185F6C"/>
          <w:p w:rsidR="005765A7" w:rsidRPr="00785881" w:rsidRDefault="005765A7" w:rsidP="00185F6C">
            <w:pPr>
              <w:rPr>
                <w:rFonts w:ascii="Times New Roman" w:hAnsi="Times New Roman" w:cs="Times New Roman"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Ак-3</w:t>
            </w:r>
            <w:r w:rsidR="00226B0D" w:rsidRPr="00785881">
              <w:rPr>
                <w:rFonts w:ascii="Times New Roman" w:hAnsi="Times New Roman" w:cs="Times New Roman"/>
                <w:b/>
              </w:rPr>
              <w:t>р</w:t>
            </w:r>
            <w:r w:rsidR="00226B0D">
              <w:t>(</w:t>
            </w:r>
            <w:r w:rsidR="00226B0D" w:rsidRPr="00785881">
              <w:rPr>
                <w:rFonts w:ascii="Times New Roman" w:hAnsi="Times New Roman" w:cs="Times New Roman"/>
              </w:rPr>
              <w:t xml:space="preserve">большой  </w:t>
            </w:r>
            <w:r w:rsidR="000D20F5">
              <w:rPr>
                <w:rFonts w:ascii="Times New Roman" w:hAnsi="Times New Roman" w:cs="Times New Roman"/>
              </w:rPr>
              <w:t xml:space="preserve">с </w:t>
            </w:r>
            <w:r w:rsidR="001576A5" w:rsidRPr="00785881">
              <w:rPr>
                <w:rFonts w:ascii="Times New Roman" w:hAnsi="Times New Roman" w:cs="Times New Roman"/>
              </w:rPr>
              <w:t>рисунком)</w:t>
            </w:r>
          </w:p>
          <w:p w:rsidR="001576A5" w:rsidRDefault="001576A5" w:rsidP="00185F6C"/>
          <w:p w:rsidR="001576A5" w:rsidRDefault="001576A5" w:rsidP="00185F6C"/>
          <w:p w:rsidR="001576A5" w:rsidRDefault="001576A5" w:rsidP="00185F6C"/>
          <w:p w:rsidR="001576A5" w:rsidRDefault="001576A5" w:rsidP="00185F6C"/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</w:rPr>
            </w:pPr>
            <w:r w:rsidRPr="00226B0D">
              <w:rPr>
                <w:rFonts w:ascii="Times New Roman" w:hAnsi="Times New Roman" w:cs="Times New Roman"/>
                <w:b/>
              </w:rPr>
              <w:t>Ак-3р</w:t>
            </w:r>
            <w:r w:rsidR="00226B0D" w:rsidRPr="00226B0D">
              <w:rPr>
                <w:rFonts w:ascii="Times New Roman" w:hAnsi="Times New Roman" w:cs="Times New Roman"/>
                <w:b/>
              </w:rPr>
              <w:t>-кр</w:t>
            </w:r>
          </w:p>
          <w:p w:rsidR="001576A5" w:rsidRDefault="00226B0D" w:rsidP="00185F6C">
            <w:r>
              <w:t>(</w:t>
            </w:r>
            <w:r w:rsidRPr="00785881">
              <w:rPr>
                <w:rFonts w:ascii="Times New Roman" w:hAnsi="Times New Roman" w:cs="Times New Roman"/>
              </w:rPr>
              <w:t xml:space="preserve">больш с </w:t>
            </w:r>
            <w:r w:rsidR="001576A5" w:rsidRPr="00785881">
              <w:rPr>
                <w:rFonts w:ascii="Times New Roman" w:hAnsi="Times New Roman" w:cs="Times New Roman"/>
              </w:rPr>
              <w:t>рисун краш</w:t>
            </w:r>
            <w:r w:rsidR="000D20F5">
              <w:rPr>
                <w:rFonts w:ascii="Times New Roman" w:hAnsi="Times New Roman" w:cs="Times New Roman"/>
              </w:rPr>
              <w:t>еный</w:t>
            </w:r>
            <w:r w:rsidR="001576A5" w:rsidRPr="007858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5" w:type="dxa"/>
          </w:tcPr>
          <w:p w:rsidR="005765A7" w:rsidRDefault="00185F6C" w:rsidP="00185F6C">
            <w:r>
              <w:rPr>
                <w:noProof/>
                <w:lang w:eastAsia="ru-RU"/>
              </w:rPr>
              <w:drawing>
                <wp:inline distT="0" distB="0" distL="0" distR="0">
                  <wp:extent cx="1786459" cy="2881513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02_1101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47" cy="288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5765A7" w:rsidRDefault="005765A7" w:rsidP="00185F6C"/>
          <w:p w:rsidR="00785881" w:rsidRDefault="00785881" w:rsidP="00185F6C"/>
          <w:p w:rsidR="00785881" w:rsidRPr="00567F69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69">
              <w:rPr>
                <w:rFonts w:ascii="Times New Roman" w:hAnsi="Times New Roman" w:cs="Times New Roman"/>
                <w:sz w:val="28"/>
                <w:szCs w:val="28"/>
              </w:rPr>
              <w:t>Масса:150 кг</w:t>
            </w:r>
          </w:p>
          <w:p w:rsidR="00785881" w:rsidRPr="00567F69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69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0D20F5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567F69">
              <w:rPr>
                <w:rFonts w:ascii="Times New Roman" w:hAnsi="Times New Roman" w:cs="Times New Roman"/>
                <w:sz w:val="28"/>
                <w:szCs w:val="28"/>
              </w:rPr>
              <w:t xml:space="preserve"> 92см </w:t>
            </w:r>
          </w:p>
          <w:p w:rsidR="000D20F5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69">
              <w:rPr>
                <w:rFonts w:ascii="Times New Roman" w:hAnsi="Times New Roman" w:cs="Times New Roman"/>
                <w:sz w:val="28"/>
                <w:szCs w:val="28"/>
              </w:rPr>
              <w:t xml:space="preserve">Высота без крышки :71 см </w:t>
            </w:r>
          </w:p>
          <w:p w:rsidR="00785881" w:rsidRPr="00567F69" w:rsidRDefault="000D20F5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Диаметр :54 см</w:t>
            </w:r>
          </w:p>
          <w:p w:rsidR="00D248E8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69">
              <w:rPr>
                <w:rFonts w:ascii="Times New Roman" w:hAnsi="Times New Roman" w:cs="Times New Roman"/>
                <w:sz w:val="28"/>
                <w:szCs w:val="28"/>
              </w:rPr>
              <w:t>Диаметр горла :</w:t>
            </w:r>
          </w:p>
          <w:p w:rsidR="000D20F5" w:rsidRDefault="00785881" w:rsidP="0018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F69">
              <w:rPr>
                <w:rFonts w:ascii="Times New Roman" w:hAnsi="Times New Roman" w:cs="Times New Roman"/>
                <w:sz w:val="28"/>
                <w:szCs w:val="28"/>
              </w:rPr>
              <w:t>внеш43</w:t>
            </w:r>
            <w:r w:rsidR="00567F6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785881" w:rsidRDefault="00D248E8" w:rsidP="00D248E8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20F5">
              <w:rPr>
                <w:rFonts w:ascii="Times New Roman" w:hAnsi="Times New Roman" w:cs="Times New Roman"/>
                <w:sz w:val="28"/>
                <w:szCs w:val="28"/>
              </w:rPr>
              <w:t xml:space="preserve">нутр 37 см </w:t>
            </w:r>
          </w:p>
        </w:tc>
        <w:tc>
          <w:tcPr>
            <w:tcW w:w="1538" w:type="dxa"/>
          </w:tcPr>
          <w:p w:rsidR="005765A7" w:rsidRPr="00226B0D" w:rsidRDefault="005765A7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48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 руб</w:t>
            </w: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DF9" w:rsidRDefault="00D70DF9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48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 руб</w:t>
            </w: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A5" w:rsidRPr="00226B0D" w:rsidRDefault="001576A5" w:rsidP="0018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6A5" w:rsidRDefault="001576A5" w:rsidP="00D248E8">
            <w:r w:rsidRPr="0022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48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B5B">
              <w:rPr>
                <w:rFonts w:ascii="Times New Roman" w:hAnsi="Times New Roman" w:cs="Times New Roman"/>
                <w:b/>
                <w:sz w:val="24"/>
                <w:szCs w:val="24"/>
              </w:rPr>
              <w:t>500 руб</w:t>
            </w:r>
          </w:p>
        </w:tc>
      </w:tr>
    </w:tbl>
    <w:p w:rsidR="00C75693" w:rsidRDefault="00185F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</w:t>
      </w:r>
      <w:r w:rsidR="00900C40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ЙС-ЛИСТ по ТАНДЫРУ</w:t>
      </w:r>
      <w:r w:rsidR="00900C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19C7" w:rsidRPr="000012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Тел: 8(84341) 2-66-00, 8(84341) 2-66-88</w:t>
      </w:r>
    </w:p>
    <w:p w:rsidR="00240814" w:rsidRDefault="0024081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0814" w:rsidRPr="004E4D4B" w:rsidRDefault="00240814">
      <w:pPr>
        <w:rPr>
          <w:rFonts w:ascii="Times New Roman" w:hAnsi="Times New Roman" w:cs="Times New Roman"/>
        </w:rPr>
      </w:pPr>
    </w:p>
    <w:p w:rsidR="00185F6C" w:rsidRPr="004E4D4B" w:rsidRDefault="00185F6C">
      <w:pPr>
        <w:rPr>
          <w:rFonts w:ascii="Times New Roman" w:hAnsi="Times New Roman" w:cs="Times New Roman"/>
        </w:rPr>
      </w:pPr>
    </w:p>
    <w:sectPr w:rsidR="00185F6C" w:rsidRPr="004E4D4B" w:rsidSect="00C933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52" w:rsidRDefault="007A5252" w:rsidP="00240814">
      <w:pPr>
        <w:spacing w:after="0" w:line="240" w:lineRule="auto"/>
      </w:pPr>
      <w:r>
        <w:separator/>
      </w:r>
    </w:p>
  </w:endnote>
  <w:endnote w:type="continuationSeparator" w:id="1">
    <w:p w:rsidR="007A5252" w:rsidRDefault="007A5252" w:rsidP="0024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52" w:rsidRDefault="007A5252" w:rsidP="00240814">
      <w:pPr>
        <w:spacing w:after="0" w:line="240" w:lineRule="auto"/>
      </w:pPr>
      <w:r>
        <w:separator/>
      </w:r>
    </w:p>
  </w:footnote>
  <w:footnote w:type="continuationSeparator" w:id="1">
    <w:p w:rsidR="007A5252" w:rsidRDefault="007A5252" w:rsidP="0024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14" w:rsidRPr="00240814" w:rsidRDefault="00240814">
    <w:pPr>
      <w:pStyle w:val="a6"/>
      <w:rPr>
        <w:b/>
        <w:color w:val="FF0000"/>
        <w:sz w:val="40"/>
        <w:szCs w:val="40"/>
      </w:rPr>
    </w:pPr>
    <w:r w:rsidRPr="00240814">
      <w:rPr>
        <w:b/>
        <w:color w:val="FF0000"/>
        <w:sz w:val="40"/>
        <w:szCs w:val="40"/>
      </w:rPr>
      <w:t>ОАО «Алексеевская керамика»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F78"/>
    <w:rsid w:val="000012DF"/>
    <w:rsid w:val="000D20F5"/>
    <w:rsid w:val="001576A5"/>
    <w:rsid w:val="00185F6C"/>
    <w:rsid w:val="00226B0D"/>
    <w:rsid w:val="00230A0A"/>
    <w:rsid w:val="00240814"/>
    <w:rsid w:val="002A144E"/>
    <w:rsid w:val="002C2F11"/>
    <w:rsid w:val="004E4D4B"/>
    <w:rsid w:val="00567F69"/>
    <w:rsid w:val="005765A7"/>
    <w:rsid w:val="005A7BC5"/>
    <w:rsid w:val="005D6515"/>
    <w:rsid w:val="00785881"/>
    <w:rsid w:val="007A5252"/>
    <w:rsid w:val="008402F3"/>
    <w:rsid w:val="00900C40"/>
    <w:rsid w:val="00BD7B25"/>
    <w:rsid w:val="00BE078E"/>
    <w:rsid w:val="00C916BD"/>
    <w:rsid w:val="00C93346"/>
    <w:rsid w:val="00D248E8"/>
    <w:rsid w:val="00D519C7"/>
    <w:rsid w:val="00D70DF9"/>
    <w:rsid w:val="00D94F78"/>
    <w:rsid w:val="00DA3B1E"/>
    <w:rsid w:val="00E07B5B"/>
    <w:rsid w:val="00E61822"/>
    <w:rsid w:val="00F4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F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814"/>
  </w:style>
  <w:style w:type="paragraph" w:styleId="a8">
    <w:name w:val="footer"/>
    <w:basedOn w:val="a"/>
    <w:link w:val="a9"/>
    <w:uiPriority w:val="99"/>
    <w:unhideWhenUsed/>
    <w:rsid w:val="0024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F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814"/>
  </w:style>
  <w:style w:type="paragraph" w:styleId="a8">
    <w:name w:val="footer"/>
    <w:basedOn w:val="a"/>
    <w:link w:val="a9"/>
    <w:uiPriority w:val="99"/>
    <w:unhideWhenUsed/>
    <w:rsid w:val="0024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экономист</cp:lastModifiedBy>
  <cp:revision>2</cp:revision>
  <cp:lastPrinted>2022-06-09T13:13:00Z</cp:lastPrinted>
  <dcterms:created xsi:type="dcterms:W3CDTF">2022-06-10T08:31:00Z</dcterms:created>
  <dcterms:modified xsi:type="dcterms:W3CDTF">2022-06-10T08:31:00Z</dcterms:modified>
</cp:coreProperties>
</file>